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FBBB" w14:textId="77777777" w:rsidR="004D7A1F" w:rsidRDefault="004D7A1F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F02CF8" w14:textId="77777777" w:rsidR="000F3283" w:rsidRDefault="000F3283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4F9FF7C" w14:textId="77777777" w:rsidR="00F471A7" w:rsidRDefault="00F471A7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5CB0645" w14:textId="77777777" w:rsidR="00F471A7" w:rsidRDefault="00F471A7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BC7730" w14:textId="77777777" w:rsidR="000F3283" w:rsidRDefault="000F3283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1351220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N, CONSOLIDACI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N DE USUFRUCTO Y RENTA VITALICIA </w:t>
      </w:r>
    </w:p>
    <w:p w14:paraId="2C053D7A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01441B7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42A05DE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5B2FB6D7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508641DA" w14:textId="77777777" w:rsidR="00E7189C" w:rsidRDefault="000F3283" w:rsidP="000F3283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99929AD" w14:textId="77777777" w:rsidR="00E7189C" w:rsidRDefault="000F3283" w:rsidP="000F3283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13E0B7C1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EF61BCA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294E276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4C086B0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8FBBBCB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C603AE1" w14:textId="77777777" w:rsidR="00E7189C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2BFA54E" w14:textId="77777777" w:rsidR="000F3283" w:rsidRDefault="000F3283" w:rsidP="000F3283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D355377" w14:textId="77777777" w:rsidR="00E7189C" w:rsidRDefault="000F3283" w:rsidP="00E7189C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1CFC390" w14:textId="77777777" w:rsidR="000F3283" w:rsidRDefault="000F3283" w:rsidP="000F3283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2A8E5926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1FEDC4D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1956331E" w14:textId="77777777" w:rsidR="000F3283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1AF3C1C5" w14:textId="77777777" w:rsidR="000F3283" w:rsidRPr="00E32B99" w:rsidRDefault="000F3283" w:rsidP="000F3283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</w:p>
    <w:p w14:paraId="145D5B11" w14:textId="77777777" w:rsidR="000F3283" w:rsidRPr="004D7A1F" w:rsidRDefault="000F3283" w:rsidP="004D7A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C7B4D00" w14:textId="77777777" w:rsidR="000F3283" w:rsidRPr="000F3283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Antecedente de propiedad</w:t>
      </w:r>
      <w:r w:rsidR="006D73BA"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 </w:t>
      </w:r>
      <w:r w:rsidR="006D73BA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“original” con boleta de registro</w:t>
      </w:r>
    </w:p>
    <w:p w14:paraId="0145F130" w14:textId="77777777" w:rsidR="000F3283" w:rsidRPr="000F3283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C</w:t>
      </w:r>
      <w:r w:rsidR="006D73BA"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onstancias de No adeudo Predial</w:t>
      </w:r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 y del </w:t>
      </w:r>
      <w:proofErr w:type="spellStart"/>
      <w:r w:rsidR="00BC68F2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Siapa</w:t>
      </w:r>
      <w:proofErr w:type="spellEnd"/>
    </w:p>
    <w:p w14:paraId="73427F66" w14:textId="77777777" w:rsidR="000F3283" w:rsidRPr="000F3283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A</w:t>
      </w:r>
      <w:r w:rsidR="00307BBB" w:rsidRPr="000F3283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>cta de defunción</w:t>
      </w:r>
    </w:p>
    <w:p w14:paraId="591E5867" w14:textId="77777777" w:rsidR="000F3283" w:rsidRPr="000F3283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307BBB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 de nacimiento</w:t>
      </w:r>
    </w:p>
    <w:p w14:paraId="7C323F75" w14:textId="77777777" w:rsidR="000F3283" w:rsidRPr="000F3283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307BBB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matrimonio</w:t>
      </w:r>
      <w:r w:rsidR="006D73BA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en su caso</w:t>
      </w:r>
    </w:p>
    <w:p w14:paraId="2EB955C1" w14:textId="77777777" w:rsidR="000F3283" w:rsidRPr="000F3283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171B9679" w14:textId="77777777" w:rsidR="000F3283" w:rsidRPr="000F3283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0F3283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18684CC4" w14:textId="77777777" w:rsidR="000F3283" w:rsidRPr="000F3283" w:rsidRDefault="00307BBB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0F3283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7455C681" w14:textId="77777777" w:rsidR="00E800B8" w:rsidRPr="000F3283" w:rsidRDefault="000F3283" w:rsidP="0053273C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0F3283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9AD31C3" w14:textId="77777777" w:rsidR="000F3283" w:rsidRPr="000F3283" w:rsidRDefault="000F3283" w:rsidP="000F3283">
      <w:p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245AB2B9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687357A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1B7418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4419056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24B285A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858013A" w14:textId="77777777" w:rsidR="000F3283" w:rsidRDefault="000F3283" w:rsidP="000F328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DE9A133" w14:textId="77777777" w:rsidR="006D1DC9" w:rsidRPr="00D318C2" w:rsidRDefault="006D1DC9" w:rsidP="00550113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959658">
    <w:abstractNumId w:val="3"/>
  </w:num>
  <w:num w:numId="2" w16cid:durableId="1893881813">
    <w:abstractNumId w:val="4"/>
  </w:num>
  <w:num w:numId="3" w16cid:durableId="109667831">
    <w:abstractNumId w:val="1"/>
  </w:num>
  <w:num w:numId="4" w16cid:durableId="1894998583">
    <w:abstractNumId w:val="0"/>
  </w:num>
  <w:num w:numId="5" w16cid:durableId="1482775092">
    <w:abstractNumId w:val="6"/>
  </w:num>
  <w:num w:numId="6" w16cid:durableId="1110396417">
    <w:abstractNumId w:val="7"/>
  </w:num>
  <w:num w:numId="7" w16cid:durableId="2099671862">
    <w:abstractNumId w:val="2"/>
  </w:num>
  <w:num w:numId="8" w16cid:durableId="35556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0113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A9E87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2022-09-05T20:39:00Z</dcterms:modified>
</cp:coreProperties>
</file>